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4575D4"/>
        <w:spacing w:lineRule="auto" w:line="240" w:before="0" w:afterAutospacing="1"/>
        <w:outlineLvl w:val="0"/>
        <w:rPr>
          <w:rFonts w:ascii="Arial" w:hAnsi="Arial" w:eastAsia="Times New Roman" w:cs="Arial"/>
          <w:bCs/>
          <w:color w:val="000000" w:themeColor="text1"/>
          <w:kern w:val="2"/>
          <w:sz w:val="41"/>
          <w:szCs w:val="41"/>
        </w:rPr>
      </w:pPr>
      <w:r>
        <w:rPr>
          <w:rFonts w:eastAsia="Times New Roman" w:cs="Arial" w:ascii="Arial" w:hAnsi="Arial"/>
          <w:bCs/>
          <w:color w:val="000000" w:themeColor="text1"/>
          <w:kern w:val="2"/>
          <w:sz w:val="41"/>
          <w:szCs w:val="41"/>
        </w:rPr>
        <w:t>Реквизиты организации</w:t>
      </w:r>
    </w:p>
    <w:p>
      <w:pPr>
        <w:pStyle w:val="Normal"/>
        <w:shd w:val="clear" w:color="auto" w:fill="FFFFFF"/>
        <w:spacing w:lineRule="auto" w:line="240" w:before="0" w:after="312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</w:rPr>
        <w:t>Полное наименование организации: </w:t>
      </w:r>
      <w:r>
        <w:rPr>
          <w:rFonts w:eastAsia="Times New Roman" w:cs="Arial" w:ascii="Arial" w:hAnsi="Arial"/>
          <w:color w:val="333333"/>
          <w:sz w:val="24"/>
          <w:szCs w:val="24"/>
        </w:rPr>
        <w:t>Частное учреждение дополнительного профессионального образования «Учебный центр «Дельта-Престиж».</w:t>
      </w:r>
    </w:p>
    <w:p>
      <w:pPr>
        <w:pStyle w:val="Normal"/>
        <w:shd w:val="clear" w:color="auto" w:fill="FFFFFF"/>
        <w:spacing w:lineRule="auto" w:line="240" w:before="0" w:after="312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</w:rPr>
        <w:t>Cокращенное наименование организации:</w:t>
      </w:r>
      <w:r>
        <w:rPr>
          <w:rFonts w:eastAsia="Times New Roman" w:cs="Arial" w:ascii="Arial" w:hAnsi="Arial"/>
          <w:color w:val="333333"/>
          <w:sz w:val="24"/>
          <w:szCs w:val="24"/>
        </w:rPr>
        <w:t> ЧО ДПО «Учебный центр «Дельта-Престиж».</w:t>
      </w:r>
    </w:p>
    <w:p>
      <w:pPr>
        <w:pStyle w:val="Normal"/>
        <w:shd w:val="clear" w:color="auto" w:fill="FFFFFF"/>
        <w:spacing w:lineRule="auto" w:line="240" w:before="0" w:after="312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</w:rPr>
        <w:t>Директор:</w:t>
      </w:r>
      <w:r>
        <w:rPr>
          <w:rFonts w:eastAsia="Times New Roman" w:cs="Arial" w:ascii="Arial" w:hAnsi="Arial"/>
          <w:color w:val="333333"/>
          <w:sz w:val="24"/>
          <w:szCs w:val="24"/>
        </w:rPr>
        <w:t> Инюткин Андрей Александрович (действует на основании Устава).</w:t>
      </w:r>
    </w:p>
    <w:p>
      <w:pPr>
        <w:pStyle w:val="Normal"/>
        <w:shd w:val="clear" w:color="auto" w:fill="FFFFFF"/>
        <w:spacing w:lineRule="auto" w:line="240" w:before="0" w:after="312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</w:rPr>
        <w:t>Лицензия</w:t>
      </w:r>
      <w:r>
        <w:rPr>
          <w:rFonts w:eastAsia="Times New Roman" w:cs="Arial" w:ascii="Arial" w:hAnsi="Arial"/>
          <w:color w:val="333333"/>
          <w:sz w:val="24"/>
          <w:szCs w:val="24"/>
        </w:rPr>
        <w:t> № 2476 от 26.03.2015 г. Министерства образования Республики Карелия.</w:t>
      </w:r>
    </w:p>
    <w:p>
      <w:pPr>
        <w:pStyle w:val="Normal"/>
        <w:shd w:val="clear" w:color="auto" w:fill="FFFFFF"/>
        <w:spacing w:lineRule="auto" w:line="240" w:before="0" w:after="312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</w:rPr>
        <w:t>Центральный офис:</w:t>
      </w:r>
      <w:r>
        <w:rPr>
          <w:rFonts w:eastAsia="Times New Roman" w:cs="Arial" w:ascii="Arial" w:hAnsi="Arial"/>
          <w:color w:val="333333"/>
          <w:sz w:val="24"/>
          <w:szCs w:val="24"/>
        </w:rPr>
        <w:br/>
        <w:t>185001, Республика Карелия, г. Петрозаводск,</w:t>
        <w:br/>
        <w:t>ул.Профсоюзов, 9А, каб.2</w:t>
        <w:br/>
        <w:t>Тел.: 89114005115</w:t>
        <w:br/>
        <w:t xml:space="preserve">E-mail: </w:t>
      </w:r>
      <w:r>
        <w:rPr>
          <w:rFonts w:eastAsia="Times New Roman" w:cs="Arial" w:ascii="Arial" w:hAnsi="Arial"/>
          <w:color w:val="333333"/>
          <w:sz w:val="24"/>
          <w:szCs w:val="24"/>
          <w:lang w:val="en-US"/>
        </w:rPr>
        <w:t>deltapres</w:t>
      </w:r>
      <w:r>
        <w:rPr>
          <w:rFonts w:eastAsia="Times New Roman" w:cs="Arial" w:ascii="Arial" w:hAnsi="Arial"/>
          <w:color w:val="333333"/>
          <w:sz w:val="24"/>
          <w:szCs w:val="24"/>
        </w:rPr>
        <w:t>@</w:t>
      </w:r>
      <w:r>
        <w:rPr>
          <w:rFonts w:eastAsia="Times New Roman" w:cs="Arial" w:ascii="Arial" w:hAnsi="Arial"/>
          <w:color w:val="333333"/>
          <w:sz w:val="24"/>
          <w:szCs w:val="24"/>
          <w:lang w:val="en-US"/>
        </w:rPr>
        <w:t>yandex</w:t>
      </w:r>
      <w:r>
        <w:rPr>
          <w:rFonts w:eastAsia="Times New Roman" w:cs="Arial" w:ascii="Arial" w:hAnsi="Arial"/>
          <w:color w:val="333333"/>
          <w:sz w:val="24"/>
          <w:szCs w:val="24"/>
        </w:rPr>
        <w:t>.</w:t>
      </w:r>
      <w:r>
        <w:rPr>
          <w:rFonts w:eastAsia="Times New Roman" w:cs="Arial" w:ascii="Arial" w:hAnsi="Arial"/>
          <w:color w:val="333333"/>
          <w:sz w:val="24"/>
          <w:szCs w:val="24"/>
          <w:lang w:val="en-US"/>
        </w:rPr>
        <w:t>ru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6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8c175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8c1758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8c1758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c17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LibreOffice/7.3.7.2$Linux_X86_64 LibreOffice_project/30$Build-2</Application>
  <AppVersion>15.0000</AppVersion>
  <Pages>1</Pages>
  <Words>53</Words>
  <Characters>462</Characters>
  <CharactersWithSpaces>509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2023-05-19T10:31:00Z</dcterms:created>
  <dc:creator>User</dc:creator>
  <dc:description/>
  <dc:language>ru-RU</dc:language>
  <cp:lastModifiedBy>User</cp:lastModifiedBy>
  <dcterms:modified xsi:type="dcterms:W3CDTF">2023-05-22T08:11:00Z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